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D5" w:rsidRDefault="00C759D5"/>
    <w:p w:rsidR="00707984" w:rsidRPr="002F4CDD" w:rsidRDefault="00707984" w:rsidP="00707984">
      <w:pPr>
        <w:jc w:val="both"/>
        <w:rPr>
          <w:b/>
          <w:sz w:val="36"/>
          <w:szCs w:val="36"/>
        </w:rPr>
      </w:pPr>
      <w:r w:rsidRPr="002F4CDD">
        <w:rPr>
          <w:b/>
          <w:sz w:val="36"/>
          <w:szCs w:val="36"/>
        </w:rPr>
        <w:t xml:space="preserve">YSK </w:t>
      </w:r>
      <w:r>
        <w:rPr>
          <w:b/>
          <w:sz w:val="36"/>
          <w:szCs w:val="36"/>
        </w:rPr>
        <w:t xml:space="preserve">31 Mart’ta Sandığa Gidecek </w:t>
      </w:r>
      <w:r w:rsidRPr="002F4CDD">
        <w:rPr>
          <w:b/>
          <w:sz w:val="36"/>
          <w:szCs w:val="36"/>
        </w:rPr>
        <w:t>Seçmen Sayılarını Açıkladı!</w:t>
      </w:r>
    </w:p>
    <w:p w:rsidR="00707984" w:rsidRDefault="00707984" w:rsidP="00707984">
      <w:pPr>
        <w:jc w:val="both"/>
      </w:pPr>
    </w:p>
    <w:p w:rsidR="00707984" w:rsidRDefault="00707984" w:rsidP="00707984">
      <w:pPr>
        <w:jc w:val="both"/>
      </w:pPr>
      <w:r>
        <w:t xml:space="preserve">YSK, 31 Mart Yerel Seçimlerinde oy kullanacak seçmen sayılarını açıkladı. Açıklamaya göre, ülke genelinde toplam 194.390 sandıkta 57.058.636 seçmen oy kullanacak. </w:t>
      </w:r>
    </w:p>
    <w:tbl>
      <w:tblPr>
        <w:tblW w:w="5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65"/>
        <w:gridCol w:w="1829"/>
        <w:gridCol w:w="1144"/>
      </w:tblGrid>
      <w:tr w:rsidR="00707984" w:rsidRPr="00B61704" w:rsidTr="00106F3A">
        <w:trPr>
          <w:trHeight w:val="30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SANDIK SAYISI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194.390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TOPLAM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SEÇMEN SAYISI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57.058.636</w:t>
            </w:r>
          </w:p>
        </w:tc>
      </w:tr>
      <w:tr w:rsidR="00707984" w:rsidRPr="00B61704" w:rsidTr="00106F3A">
        <w:trPr>
          <w:trHeight w:val="30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MAHALLE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SANDIK SAYISI</w:t>
            </w:r>
          </w:p>
        </w:tc>
        <w:tc>
          <w:tcPr>
            <w:tcW w:w="8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168.887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MAHALLE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SEÇMEN SAYISI</w:t>
            </w: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52.338.630</w:t>
            </w:r>
          </w:p>
        </w:tc>
      </w:tr>
      <w:tr w:rsidR="00707984" w:rsidRPr="00B61704" w:rsidTr="00106F3A">
        <w:trPr>
          <w:trHeight w:val="300"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YÜZDE %</w:t>
            </w:r>
          </w:p>
        </w:tc>
        <w:tc>
          <w:tcPr>
            <w:tcW w:w="8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707984" w:rsidRPr="00B61704" w:rsidTr="00106F3A">
        <w:trPr>
          <w:trHeight w:val="30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BELDE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SANDIK SAYISI</w:t>
            </w:r>
          </w:p>
        </w:tc>
        <w:tc>
          <w:tcPr>
            <w:tcW w:w="8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3.274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BELDE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SEÇMEN SAYISI</w:t>
            </w: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865.212</w:t>
            </w:r>
          </w:p>
        </w:tc>
      </w:tr>
      <w:tr w:rsidR="00707984" w:rsidRPr="00B61704" w:rsidTr="00106F3A">
        <w:trPr>
          <w:trHeight w:val="300"/>
        </w:trPr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YÜZDE %</w:t>
            </w:r>
          </w:p>
        </w:tc>
        <w:tc>
          <w:tcPr>
            <w:tcW w:w="86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707984" w:rsidRPr="00B61704" w:rsidTr="00106F3A">
        <w:trPr>
          <w:trHeight w:val="30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KÖY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SANDIK SAYISI</w:t>
            </w:r>
          </w:p>
        </w:tc>
        <w:tc>
          <w:tcPr>
            <w:tcW w:w="8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22.229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KÖY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SEÇMEN SAYISI</w:t>
            </w:r>
          </w:p>
        </w:tc>
        <w:tc>
          <w:tcPr>
            <w:tcW w:w="11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3.854.794</w:t>
            </w:r>
          </w:p>
        </w:tc>
      </w:tr>
      <w:tr w:rsidR="00707984" w:rsidRPr="00B61704" w:rsidTr="00106F3A">
        <w:trPr>
          <w:trHeight w:val="300"/>
        </w:trPr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YÜZDE%</w:t>
            </w:r>
          </w:p>
        </w:tc>
        <w:tc>
          <w:tcPr>
            <w:tcW w:w="86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82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7984" w:rsidRPr="00B61704" w:rsidRDefault="00707984" w:rsidP="00106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%</w:t>
            </w:r>
            <w:r w:rsidRPr="00B6170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</w:tbl>
    <w:p w:rsidR="00707984" w:rsidRDefault="00707984" w:rsidP="00707984">
      <w:pPr>
        <w:jc w:val="both"/>
      </w:pPr>
    </w:p>
    <w:p w:rsidR="00707984" w:rsidRPr="003C16EB" w:rsidRDefault="00707984" w:rsidP="00707984">
      <w:pPr>
        <w:jc w:val="both"/>
        <w:rPr>
          <w:b/>
          <w:i/>
        </w:rPr>
      </w:pPr>
      <w:r w:rsidRPr="003C16EB">
        <w:rPr>
          <w:b/>
          <w:i/>
        </w:rPr>
        <w:t xml:space="preserve">Seçmen artışına baktığımızda; </w:t>
      </w:r>
    </w:p>
    <w:p w:rsidR="00707984" w:rsidRDefault="00707984" w:rsidP="00707984">
      <w:pPr>
        <w:jc w:val="both"/>
      </w:pPr>
      <w:r w:rsidRPr="00255DDB">
        <w:rPr>
          <w:b/>
          <w:color w:val="FF0000"/>
        </w:rPr>
        <w:t>24 Haziran 2018 genel</w:t>
      </w:r>
      <w:r w:rsidRPr="00255DDB">
        <w:rPr>
          <w:color w:val="FF0000"/>
        </w:rPr>
        <w:t xml:space="preserve"> </w:t>
      </w:r>
      <w:r w:rsidRPr="00255DDB">
        <w:rPr>
          <w:b/>
          <w:color w:val="FF0000"/>
        </w:rPr>
        <w:t>seçimlerine göre</w:t>
      </w:r>
      <w:r w:rsidRPr="00255DDB">
        <w:rPr>
          <w:color w:val="FF0000"/>
        </w:rPr>
        <w:t xml:space="preserve"> </w:t>
      </w:r>
      <w:r>
        <w:t xml:space="preserve">56.322.632 olan toplam seçmen sayısı 736.004 kişi </w:t>
      </w:r>
      <w:r w:rsidRPr="00255DDB">
        <w:rPr>
          <w:b/>
          <w:color w:val="FF0000"/>
        </w:rPr>
        <w:t>(%1,3),</w:t>
      </w:r>
      <w:r w:rsidRPr="00255DDB">
        <w:rPr>
          <w:color w:val="FF0000"/>
        </w:rPr>
        <w:t xml:space="preserve"> </w:t>
      </w:r>
    </w:p>
    <w:p w:rsidR="00707984" w:rsidRDefault="00707984" w:rsidP="00707984">
      <w:pPr>
        <w:jc w:val="both"/>
      </w:pPr>
      <w:r w:rsidRPr="00255DDB">
        <w:rPr>
          <w:b/>
          <w:color w:val="0070C0"/>
        </w:rPr>
        <w:t>30 Mart 2014 yerel seçimlerine göre</w:t>
      </w:r>
      <w:r w:rsidRPr="00255DDB">
        <w:rPr>
          <w:color w:val="0070C0"/>
        </w:rPr>
        <w:t xml:space="preserve"> </w:t>
      </w:r>
      <w:r>
        <w:t xml:space="preserve">52.695.832 olan seçmen sayısı ise 4.362.804 kişi </w:t>
      </w:r>
      <w:r w:rsidRPr="00255DDB">
        <w:rPr>
          <w:b/>
          <w:color w:val="0070C0"/>
        </w:rPr>
        <w:t>(%8,3)</w:t>
      </w:r>
      <w:r w:rsidRPr="00255DDB">
        <w:rPr>
          <w:color w:val="0070C0"/>
        </w:rPr>
        <w:t xml:space="preserve"> </w:t>
      </w:r>
      <w:r>
        <w:t xml:space="preserve">artarak 57.058.636’ya yükselmiştir. </w:t>
      </w:r>
    </w:p>
    <w:p w:rsidR="00707984" w:rsidRPr="003C16EB" w:rsidRDefault="00707984" w:rsidP="00707984">
      <w:pPr>
        <w:jc w:val="both"/>
        <w:rPr>
          <w:b/>
          <w:i/>
        </w:rPr>
      </w:pPr>
      <w:r>
        <w:rPr>
          <w:b/>
          <w:i/>
        </w:rPr>
        <w:t xml:space="preserve">30 Mart 2014’e göre </w:t>
      </w:r>
      <w:r w:rsidR="00255DDB">
        <w:rPr>
          <w:b/>
          <w:i/>
        </w:rPr>
        <w:t xml:space="preserve">üç </w:t>
      </w:r>
      <w:r w:rsidRPr="003C16EB">
        <w:rPr>
          <w:b/>
          <w:i/>
        </w:rPr>
        <w:t>büyükşehir</w:t>
      </w:r>
      <w:r>
        <w:rPr>
          <w:b/>
          <w:i/>
        </w:rPr>
        <w:t>ler</w:t>
      </w:r>
      <w:r w:rsidRPr="003C16EB">
        <w:rPr>
          <w:b/>
          <w:i/>
        </w:rPr>
        <w:t xml:space="preserve">deki seçmen artışına bakarsak; </w:t>
      </w:r>
    </w:p>
    <w:p w:rsidR="00707984" w:rsidRDefault="00707984" w:rsidP="00707984">
      <w:pPr>
        <w:jc w:val="both"/>
      </w:pPr>
      <w:r w:rsidRPr="00255DDB">
        <w:rPr>
          <w:b/>
          <w:color w:val="0070C0"/>
        </w:rPr>
        <w:t xml:space="preserve">Ankara’da </w:t>
      </w:r>
      <w:r>
        <w:t xml:space="preserve">3.609.048 olan seçmen sayısı, 313.115 kişi artarak (%8,7) 3.922.163’e ulaştı. Buna karşılık, </w:t>
      </w:r>
      <w:r w:rsidRPr="00255DDB">
        <w:rPr>
          <w:color w:val="FF0000"/>
        </w:rPr>
        <w:t>İ</w:t>
      </w:r>
      <w:r w:rsidRPr="00255DDB">
        <w:rPr>
          <w:b/>
          <w:color w:val="FF0000"/>
        </w:rPr>
        <w:t>stanbul’da</w:t>
      </w:r>
      <w:r>
        <w:t xml:space="preserve"> 10.002.256 olan seçmen sayısı 558.707 kişi (%5,6) artarak 10.560.963’e ve </w:t>
      </w:r>
      <w:r w:rsidRPr="00255DDB">
        <w:rPr>
          <w:b/>
          <w:color w:val="00B050"/>
        </w:rPr>
        <w:t xml:space="preserve">İzmir’de </w:t>
      </w:r>
      <w:r>
        <w:t xml:space="preserve">3.032.175 olan seçmen sayısı 218.605 kişi artarak (%7,2) 3.250.780’e yükselmiştir. </w:t>
      </w:r>
    </w:p>
    <w:p w:rsidR="00707984" w:rsidRDefault="00707984" w:rsidP="00707984">
      <w:pPr>
        <w:jc w:val="both"/>
      </w:pPr>
      <w:r>
        <w:t>30 büyükşehir içinde ise en çok seçmen artışı %18 il</w:t>
      </w:r>
      <w:r w:rsidR="00106F3A">
        <w:t xml:space="preserve">e </w:t>
      </w:r>
      <w:r w:rsidR="00106F3A" w:rsidRPr="00255DDB">
        <w:rPr>
          <w:b/>
        </w:rPr>
        <w:t>Tekirdağ’da</w:t>
      </w:r>
      <w:r w:rsidR="00106F3A">
        <w:t xml:space="preserve"> olurken;  ikinci sırada </w:t>
      </w:r>
      <w:r>
        <w:t>%</w:t>
      </w:r>
      <w:r w:rsidR="00106F3A">
        <w:t xml:space="preserve">16,9 ile </w:t>
      </w:r>
      <w:r w:rsidR="00106F3A" w:rsidRPr="00255DDB">
        <w:rPr>
          <w:b/>
        </w:rPr>
        <w:t>Şanlıurfa</w:t>
      </w:r>
      <w:r w:rsidR="00106F3A">
        <w:t xml:space="preserve"> ve üçüncü sırada</w:t>
      </w:r>
      <w:r>
        <w:t xml:space="preserve"> %1</w:t>
      </w:r>
      <w:r w:rsidR="00106F3A">
        <w:t xml:space="preserve">4,5 ile </w:t>
      </w:r>
      <w:r w:rsidR="00106F3A" w:rsidRPr="00255DDB">
        <w:rPr>
          <w:b/>
        </w:rPr>
        <w:t>Kocaeli</w:t>
      </w:r>
      <w:r w:rsidR="00106F3A">
        <w:t xml:space="preserve"> gelmektedir.</w:t>
      </w:r>
      <w:r>
        <w:t xml:space="preserve"> </w:t>
      </w:r>
    </w:p>
    <w:p w:rsidR="00707984" w:rsidRDefault="00707984" w:rsidP="00707984">
      <w:pPr>
        <w:jc w:val="both"/>
      </w:pPr>
      <w:r>
        <w:t>En düşük seçmen artışı Erzurum (%3,1), Adana (%5,3) ve İstanbul’da (%5,6)</w:t>
      </w:r>
      <w:r w:rsidR="00E75C0A">
        <w:t xml:space="preserve"> </w:t>
      </w:r>
      <w:r>
        <w:t xml:space="preserve">yaşanmıştır. </w:t>
      </w:r>
    </w:p>
    <w:p w:rsidR="00707984" w:rsidRDefault="00707984" w:rsidP="00707984">
      <w:pPr>
        <w:jc w:val="both"/>
      </w:pPr>
      <w:r>
        <w:t xml:space="preserve">30 büyükşehirdeki ortalama seçmen artış oranı ise %8,6’dır. </w:t>
      </w:r>
    </w:p>
    <w:p w:rsidR="00707984" w:rsidRDefault="00707984" w:rsidP="00707984">
      <w:pPr>
        <w:jc w:val="both"/>
        <w:rPr>
          <w:b/>
          <w:i/>
        </w:rPr>
      </w:pPr>
      <w:r w:rsidRPr="00A2107E">
        <w:rPr>
          <w:b/>
          <w:i/>
        </w:rPr>
        <w:t xml:space="preserve">30 Mart 2019’a göre </w:t>
      </w:r>
      <w:r w:rsidR="00106F3A">
        <w:rPr>
          <w:b/>
          <w:i/>
        </w:rPr>
        <w:t xml:space="preserve">büyükşehir olmayan </w:t>
      </w:r>
      <w:r w:rsidRPr="00A2107E">
        <w:rPr>
          <w:b/>
          <w:i/>
        </w:rPr>
        <w:t xml:space="preserve">51 ildeki seçmen artışına bakarsak; </w:t>
      </w:r>
    </w:p>
    <w:p w:rsidR="00707984" w:rsidRDefault="00707984" w:rsidP="00707984">
      <w:pPr>
        <w:jc w:val="both"/>
      </w:pPr>
      <w:r>
        <w:t xml:space="preserve">51 ildeki seçmen artış </w:t>
      </w:r>
      <w:r w:rsidR="00914955">
        <w:t>oranının büyükşehirlere gör</w:t>
      </w:r>
      <w:r w:rsidR="00106F3A">
        <w:t>e</w:t>
      </w:r>
      <w:r w:rsidR="00914955">
        <w:t xml:space="preserve"> daha düşük </w:t>
      </w:r>
      <w:r>
        <w:t xml:space="preserve">olduğu görülmektedir </w:t>
      </w:r>
      <w:r w:rsidR="00914955">
        <w:t xml:space="preserve"> (%7,1)</w:t>
      </w:r>
      <w:r w:rsidR="00106F3A">
        <w:t xml:space="preserve">. </w:t>
      </w:r>
      <w:r>
        <w:t xml:space="preserve">(Tablo-2). </w:t>
      </w:r>
    </w:p>
    <w:p w:rsidR="00707984" w:rsidRDefault="00707984" w:rsidP="00707984">
      <w:pPr>
        <w:jc w:val="both"/>
      </w:pPr>
      <w:r>
        <w:t xml:space="preserve">En çok seçmen artış oranı </w:t>
      </w:r>
      <w:r w:rsidR="00914955">
        <w:t xml:space="preserve">%23,1 ile Şırnak’ta görülürken, </w:t>
      </w:r>
      <w:r w:rsidR="00106F3A">
        <w:t>daha sonra</w:t>
      </w:r>
      <w:r w:rsidR="00914955">
        <w:t xml:space="preserve"> %22,1 artış </w:t>
      </w:r>
      <w:r w:rsidR="00106F3A">
        <w:t xml:space="preserve">oranı ile Gümüşhane ve %19,1 ile </w:t>
      </w:r>
      <w:r w:rsidR="00255DDB">
        <w:t>Hakkâri</w:t>
      </w:r>
      <w:r w:rsidR="00106F3A">
        <w:t xml:space="preserve"> gelmektedir</w:t>
      </w:r>
      <w:r>
        <w:t xml:space="preserve">. </w:t>
      </w:r>
    </w:p>
    <w:p w:rsidR="00D61562" w:rsidRDefault="00041FD6" w:rsidP="00707984">
      <w:pPr>
        <w:jc w:val="both"/>
      </w:pPr>
      <w:r>
        <w:t xml:space="preserve">Seçmen kaybı yaşayan illere baktığımızda ise </w:t>
      </w:r>
      <w:r w:rsidR="00D61562">
        <w:t>Yozgat’ta %</w:t>
      </w:r>
      <w:r>
        <w:t>-1,7, Ardahan’da %-0,7 ve Kars görülmektedir.</w:t>
      </w:r>
    </w:p>
    <w:p w:rsidR="00707984" w:rsidRDefault="00707984" w:rsidP="00707984">
      <w:pPr>
        <w:jc w:val="both"/>
      </w:pPr>
    </w:p>
    <w:p w:rsidR="00707984" w:rsidRPr="00401FDE" w:rsidRDefault="00707984" w:rsidP="00707984">
      <w:pPr>
        <w:jc w:val="both"/>
        <w:rPr>
          <w:b/>
        </w:rPr>
      </w:pPr>
      <w:r w:rsidRPr="00401FDE">
        <w:rPr>
          <w:b/>
        </w:rPr>
        <w:lastRenderedPageBreak/>
        <w:t>Tablo</w:t>
      </w:r>
      <w:r>
        <w:rPr>
          <w:b/>
        </w:rPr>
        <w:t>-1</w:t>
      </w:r>
      <w:r w:rsidRPr="00401FDE">
        <w:rPr>
          <w:b/>
        </w:rPr>
        <w:t>: 30 Büyükşehir’de 30 Mart 2014 Yerel Seçim</w:t>
      </w:r>
      <w:r>
        <w:rPr>
          <w:b/>
        </w:rPr>
        <w:t>lerine Göre Seçmen Sayısı Artış Oranları</w:t>
      </w:r>
    </w:p>
    <w:tbl>
      <w:tblPr>
        <w:tblW w:w="103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45"/>
        <w:gridCol w:w="1586"/>
        <w:gridCol w:w="1624"/>
        <w:gridCol w:w="1870"/>
        <w:gridCol w:w="1754"/>
        <w:gridCol w:w="1249"/>
      </w:tblGrid>
      <w:tr w:rsidR="00707984" w:rsidRPr="00A2107E" w:rsidTr="00106F3A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  <w:proofErr w:type="spellStart"/>
            <w:r w:rsidRPr="00707984">
              <w:rPr>
                <w:rFonts w:eastAsia="Times New Roman" w:cs="Arial"/>
                <w:b/>
                <w:color w:val="000000"/>
                <w:lang w:eastAsia="tr-TR"/>
              </w:rPr>
              <w:t>Sno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707984">
              <w:rPr>
                <w:rFonts w:eastAsia="Times New Roman" w:cs="Arial"/>
                <w:b/>
                <w:color w:val="000000"/>
                <w:lang w:eastAsia="tr-TR"/>
              </w:rPr>
              <w:t>İl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707984">
              <w:rPr>
                <w:rFonts w:eastAsia="Times New Roman" w:cs="Arial"/>
                <w:b/>
                <w:color w:val="000000"/>
                <w:lang w:eastAsia="tr-TR"/>
              </w:rPr>
              <w:t>30 Mart 2014 Seçmen Sayısı</w:t>
            </w:r>
          </w:p>
        </w:tc>
        <w:tc>
          <w:tcPr>
            <w:tcW w:w="6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7984" w:rsidRPr="00707984" w:rsidRDefault="00707984" w:rsidP="00106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707984">
              <w:rPr>
                <w:rFonts w:eastAsia="Times New Roman" w:cs="Arial"/>
                <w:b/>
                <w:color w:val="000000"/>
                <w:lang w:eastAsia="tr-TR"/>
              </w:rPr>
              <w:t>31 Mart 2019</w:t>
            </w:r>
          </w:p>
        </w:tc>
      </w:tr>
      <w:tr w:rsidR="00707984" w:rsidRPr="00A2107E" w:rsidTr="00106F3A">
        <w:trPr>
          <w:trHeight w:val="4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707984">
              <w:rPr>
                <w:rFonts w:eastAsia="Times New Roman" w:cs="Arial"/>
                <w:b/>
                <w:color w:val="000000"/>
                <w:lang w:eastAsia="tr-TR"/>
              </w:rPr>
              <w:t>Sandık Sayısı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707984">
              <w:rPr>
                <w:rFonts w:eastAsia="Times New Roman" w:cs="Arial"/>
                <w:b/>
                <w:color w:val="000000"/>
                <w:lang w:eastAsia="tr-TR"/>
              </w:rPr>
              <w:t>Seçmen Sayısı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707984">
              <w:rPr>
                <w:rFonts w:eastAsia="Times New Roman" w:cs="Arial"/>
                <w:b/>
                <w:color w:val="000000"/>
                <w:lang w:eastAsia="tr-TR"/>
              </w:rPr>
              <w:t>Seçmen Artış Sayısı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07984" w:rsidRPr="00707984" w:rsidRDefault="00707984" w:rsidP="00106F3A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tr-TR"/>
              </w:rPr>
            </w:pPr>
            <w:r w:rsidRPr="00707984">
              <w:rPr>
                <w:rFonts w:eastAsia="Times New Roman" w:cs="Arial"/>
                <w:b/>
                <w:color w:val="000000"/>
                <w:lang w:eastAsia="tr-TR"/>
              </w:rPr>
              <w:t>Seçmen Artış Oranı (%)</w:t>
            </w:r>
          </w:p>
        </w:tc>
      </w:tr>
      <w:tr w:rsidR="00707984" w:rsidRPr="00A2107E" w:rsidTr="00106F3A">
        <w:trPr>
          <w:trHeight w:val="2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TEKİRDAĞ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635.473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2.356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749.926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114.453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18,0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ŞANLIURFA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935.583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3.969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1.093.515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157.932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16,9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KOCAELİ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1.178.676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4.186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1.349.480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170.804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14,5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DİYARBAKIR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924.677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3.636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1.048.250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123.573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13,4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MUĞLA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641.464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2.386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726.123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84.659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13,2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VAN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577.899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2.273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652.878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74.979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13,0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MARDİN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429.381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1.834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484.284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54.903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12,8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ANTALYA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1.514.939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5.428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1.707.819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192.880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12,7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GAZİANTEP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1.092.935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3.973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1.227.454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134.519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12,3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HATAY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968.877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3.415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1.067.817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98.940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10,2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K</w:t>
            </w:r>
            <w:r w:rsidRPr="00A2107E">
              <w:rPr>
                <w:rFonts w:eastAsia="Times New Roman" w:cs="Arial"/>
                <w:b/>
                <w:bCs/>
                <w:color w:val="000000"/>
                <w:lang w:eastAsia="tr-TR"/>
              </w:rPr>
              <w:t>.</w:t>
            </w: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MARAŞ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685.013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2.592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754.604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69.591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10,2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SAKARYA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651.613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2.429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717.122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65.509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10,1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BURSA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1.982.873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6.835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2.176.696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193.823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9,8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AYDIN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753.064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2.750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820.708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67.644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9,0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KAYSERİ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877.377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3.183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956.149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78.772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9,0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ANKARA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3.609.048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12.158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3.922.163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313.115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8,7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KONYA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1.402.056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5.036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1.521.399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119.343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8,5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ORDU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535.833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2.172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581.352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45.519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8,5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ESKİŞEHİR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602.309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2.225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651.356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49.047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8,1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MERSİN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1.186.769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4.146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1.281.570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94.801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8,0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DENİZLİ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698.884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2.510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754.368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55.484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7,9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TRABZON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552.194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2.213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594.589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42.395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7,7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İZMİR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3.032.175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10.142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3.250.780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218.605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7,2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MALATYA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524.621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2.086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561.708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37.087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7,1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SAMSUN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907.487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3.481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970.988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63.501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7,0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BALIKESİR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886.591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3.375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942.088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55.497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6,3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MANİSA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996.258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3.668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1.052.970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56.712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5,7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İSTANBUL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10.002.256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31.124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10.560.963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558.707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5,6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ADANA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1.457.671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4.893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1.535.332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77.661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5,3</w:t>
            </w:r>
          </w:p>
        </w:tc>
      </w:tr>
      <w:tr w:rsidR="00707984" w:rsidRPr="00A2107E" w:rsidTr="00106F3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>ERZURUM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483.198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2.281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                   498.253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      15.055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3,1</w:t>
            </w:r>
          </w:p>
        </w:tc>
      </w:tr>
      <w:tr w:rsidR="00707984" w:rsidRPr="00A2107E" w:rsidTr="00106F3A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Toplam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40.727.194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142.755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44.212.704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 xml:space="preserve">              3.485.510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07984" w:rsidRPr="0076061D" w:rsidRDefault="00707984" w:rsidP="00106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tr-TR"/>
              </w:rPr>
            </w:pPr>
            <w:r w:rsidRPr="0076061D">
              <w:rPr>
                <w:rFonts w:eastAsia="Times New Roman" w:cs="Arial"/>
                <w:color w:val="000000"/>
                <w:lang w:eastAsia="tr-TR"/>
              </w:rPr>
              <w:t>8,6</w:t>
            </w:r>
          </w:p>
        </w:tc>
      </w:tr>
    </w:tbl>
    <w:p w:rsidR="00707984" w:rsidRDefault="00707984" w:rsidP="00707984">
      <w:pPr>
        <w:jc w:val="both"/>
      </w:pPr>
    </w:p>
    <w:p w:rsidR="0011125F" w:rsidRDefault="0011125F" w:rsidP="00707984">
      <w:pPr>
        <w:jc w:val="both"/>
      </w:pPr>
    </w:p>
    <w:p w:rsidR="0011125F" w:rsidRDefault="0011125F" w:rsidP="00707984">
      <w:pPr>
        <w:jc w:val="both"/>
      </w:pPr>
    </w:p>
    <w:p w:rsidR="0011125F" w:rsidRDefault="0011125F" w:rsidP="00707984">
      <w:pPr>
        <w:jc w:val="both"/>
      </w:pPr>
    </w:p>
    <w:p w:rsidR="0011125F" w:rsidRDefault="0011125F" w:rsidP="00707984">
      <w:pPr>
        <w:jc w:val="both"/>
      </w:pPr>
    </w:p>
    <w:p w:rsidR="0011125F" w:rsidRDefault="0011125F" w:rsidP="00707984">
      <w:pPr>
        <w:jc w:val="both"/>
      </w:pPr>
    </w:p>
    <w:p w:rsidR="00707984" w:rsidRDefault="00707984" w:rsidP="00707984">
      <w:pPr>
        <w:jc w:val="both"/>
        <w:rPr>
          <w:b/>
        </w:rPr>
      </w:pPr>
      <w:r w:rsidRPr="00401FDE">
        <w:rPr>
          <w:b/>
        </w:rPr>
        <w:lastRenderedPageBreak/>
        <w:t>Tablo</w:t>
      </w:r>
      <w:r>
        <w:rPr>
          <w:b/>
        </w:rPr>
        <w:t>-1</w:t>
      </w:r>
      <w:r w:rsidRPr="00401FDE">
        <w:rPr>
          <w:b/>
        </w:rPr>
        <w:t xml:space="preserve">: </w:t>
      </w:r>
      <w:r>
        <w:rPr>
          <w:b/>
        </w:rPr>
        <w:t>51 İlde</w:t>
      </w:r>
      <w:r w:rsidRPr="00401FDE">
        <w:rPr>
          <w:b/>
        </w:rPr>
        <w:t xml:space="preserve"> 30 Mart 2014 Yerel Seçim</w:t>
      </w:r>
      <w:r>
        <w:rPr>
          <w:b/>
        </w:rPr>
        <w:t>lerine Göre Seçmen Sayısı Artış Oranları</w:t>
      </w:r>
    </w:p>
    <w:tbl>
      <w:tblPr>
        <w:tblW w:w="7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74"/>
        <w:gridCol w:w="1150"/>
        <w:gridCol w:w="960"/>
        <w:gridCol w:w="1150"/>
        <w:gridCol w:w="960"/>
        <w:gridCol w:w="960"/>
      </w:tblGrid>
      <w:tr w:rsidR="00BD49FB" w:rsidRPr="00BD49FB" w:rsidTr="00BD49FB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SNo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 Mart 2014 Seçmen Sayısı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31.Mar.19</w:t>
            </w:r>
          </w:p>
        </w:tc>
      </w:tr>
      <w:tr w:rsidR="00BD49FB" w:rsidRPr="00BD49FB" w:rsidTr="00BD49FB">
        <w:trPr>
          <w:trHeight w:val="9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Sandık Sayısı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Seçmen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Seçmen Artış Sayısı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Seçmen Artış Oranı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Şırnak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232.200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285.753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53.553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23,1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Gümüşhane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100.282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122.436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22.154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22,1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Hakkari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148.503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176.826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28.323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19,1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300.903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354.124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53.221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17,7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Siirt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164.510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186.155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21.645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13,2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161.468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182.279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20.811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12,9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58.562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6.559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12,6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77.789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87.320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9.531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12,3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Bitlis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185.474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207.412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21.938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11,8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Bingöl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166.854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185.419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18.565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11,1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371.828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38.297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10,3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Giresun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319.830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352.080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32.250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10,1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Osmaniye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329.427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362.759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33.332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10,1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Çankırı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141.078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155.145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14.067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Düzce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249.598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273.272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23.674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9,5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Niğde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227.081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248.579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9,5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Rize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242.470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264.366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21.896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Aksaray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251.272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273.120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21.848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8,7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Tunceli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67.213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8,7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Iğdır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113.521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123.067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9.546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8,4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208.322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225.394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17.072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8,2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Erzincan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149.884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162.190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12.306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8,2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Adıyaman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375.610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405.579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29.969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237.174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16.916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7,7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Sinop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155.014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166.810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11.796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7,6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Elazığ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390.078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419.071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28.993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7,4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166.047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177.920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11.873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7,2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165.316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176.762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11.446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6,9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Bartın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142.386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151.370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8.984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6,3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Isparta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303.265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322.130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18.865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6,2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Sivas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433.746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460.489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26.743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6,2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129.146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136.916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7.770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Bilecik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148.172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156.632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8.460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5,7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Kırşehir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158.615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167.620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9.005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5,7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Uşak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253.951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268.275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14.324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5,6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Kırklareli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261.691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276.033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14.342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5,5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Nevşehir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212.647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5,1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278.166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291.931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13.765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4,9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Ağrı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288.429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301.706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13.277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4,6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423.595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443.058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19.463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4,6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Afyonkarahisar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491.779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513.997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22.218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4,5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236.954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247.241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10.287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4,3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Kırıkkale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197.231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205.149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7.918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Burdur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191.937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199.090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7.153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3,7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302.827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312.218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9.391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3,1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Çorum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387.709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397.233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9.524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2,5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Kütahya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419.703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425.741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6.038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1,4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447.948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452.003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0,9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184.976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184.957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70.379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69.874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-505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-0,7</w:t>
            </w:r>
          </w:p>
        </w:tc>
      </w:tr>
      <w:tr w:rsidR="00BD49FB" w:rsidRPr="00BD49FB" w:rsidTr="00BD49F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D4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307.833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302.710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-5.123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color w:val="000000"/>
                <w:lang w:eastAsia="tr-TR"/>
              </w:rPr>
              <w:t>-1,7</w:t>
            </w:r>
          </w:p>
        </w:tc>
      </w:tr>
      <w:tr w:rsidR="00BD49FB" w:rsidRPr="00BD49FB" w:rsidTr="00BD49FB">
        <w:trPr>
          <w:trHeight w:val="315"/>
        </w:trPr>
        <w:tc>
          <w:tcPr>
            <w:tcW w:w="2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11.991.225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51.635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12.845.932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854.707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9FB" w:rsidRPr="00BD49FB" w:rsidRDefault="00BD49FB" w:rsidP="00BD49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D49F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7,1</w:t>
            </w:r>
          </w:p>
        </w:tc>
      </w:tr>
    </w:tbl>
    <w:p w:rsidR="0011125F" w:rsidRDefault="0011125F" w:rsidP="00707984">
      <w:pPr>
        <w:jc w:val="both"/>
        <w:rPr>
          <w:b/>
        </w:rPr>
      </w:pPr>
      <w:bookmarkStart w:id="0" w:name="_GoBack"/>
      <w:bookmarkEnd w:id="0"/>
    </w:p>
    <w:p w:rsidR="0011125F" w:rsidRDefault="0011125F" w:rsidP="0011125F">
      <w:pPr>
        <w:jc w:val="both"/>
      </w:pPr>
      <w:r>
        <w:t>Genel seçmen artışındaki oran, Türkiye’nin yıllık nüfus artış oranı ile paralellik gösteriyor. Genelde değil ama yereldeki seçmen artışları ve azalışları seçimlerde etkili olabilecektir.</w:t>
      </w:r>
    </w:p>
    <w:p w:rsidR="00707984" w:rsidRDefault="00255DDB" w:rsidP="00707984">
      <w:pPr>
        <w:jc w:val="both"/>
      </w:pPr>
      <w:r>
        <w:t xml:space="preserve">2014 yerel seçim sonuçları temel alındığında, </w:t>
      </w:r>
      <w:r w:rsidR="0011125F">
        <w:t>belli illerde, dikkat çekici düzeydeki</w:t>
      </w:r>
      <w:r>
        <w:t xml:space="preserve"> kritik seçmen artışları</w:t>
      </w:r>
      <w:r w:rsidR="0011125F">
        <w:t>nın</w:t>
      </w:r>
      <w:r>
        <w:t>, bu hafta yapılacak yerel seçim sonuçlarını belli ölçüde etkileyecek düzeyde olduğunu söylemek mümkündür.</w:t>
      </w:r>
    </w:p>
    <w:p w:rsidR="0011125F" w:rsidRDefault="0011125F" w:rsidP="00707984">
      <w:pPr>
        <w:jc w:val="both"/>
      </w:pPr>
      <w:r>
        <w:t>Seçmen artışlarına bölgesel olarak baktığımızda, Güneydoğu Anadolu Bölgemizde, yüksek düzeylerde seçmen artışları görülmektedir. Bu</w:t>
      </w:r>
      <w:r w:rsidR="00045F14">
        <w:t>, bu bölgemizde nüfus artış oranlarının, ülke ortalamasına göre daha yüksek olması ile ilişkilendirilebilir.</w:t>
      </w:r>
    </w:p>
    <w:p w:rsidR="001E0FEC" w:rsidRDefault="00045F14" w:rsidP="001E0FEC">
      <w:pPr>
        <w:jc w:val="both"/>
      </w:pPr>
      <w:r>
        <w:t xml:space="preserve">Seçmen sayısı yanında anlamlı olan bir diğer faktör ise Seçime Katılımdır. Burada dikkat çekici değişimler olduğu söylenebilir. </w:t>
      </w:r>
      <w:r w:rsidR="001E0FEC">
        <w:t xml:space="preserve">2004 Yerel Seçimlerine katılım oranı %76; 2009 Yerel Seçimlerine katılım oranı %85; 2014 Yerel Seçimlerine katılım oranı ise %89 oldu. 2018 Cumhurbaşkanı ve Genel seçimlerinde katılım oranı %87 oldu. </w:t>
      </w:r>
    </w:p>
    <w:p w:rsidR="00045F14" w:rsidRDefault="001E0FEC" w:rsidP="001E0FEC">
      <w:pPr>
        <w:jc w:val="both"/>
      </w:pPr>
      <w:r>
        <w:t xml:space="preserve">Seçime katılım oranlarının, diğer seçimlerde de hep yüksek olduğunu görüyoruz. %90’a yaklaşan düzeyde bir katılım gerçekleşmekte ve yine bu Yerel Seçimde de, benzer katılım oranın olacağı öngörülmektedir. </w:t>
      </w:r>
    </w:p>
    <w:p w:rsidR="001E0FEC" w:rsidRPr="001E0FEC" w:rsidRDefault="001E0FEC" w:rsidP="001E0FEC">
      <w:pPr>
        <w:jc w:val="both"/>
      </w:pPr>
      <w:r>
        <w:t>Seçmen artışı ve seçime katılım oranlarındaki genel durumun devam edeceği yorumuyla, önümüzdeki yerel seçim sonuçlarına kritik etkilerde bulunmayacaklarını söylemek mümkündür.</w:t>
      </w:r>
    </w:p>
    <w:p w:rsidR="00707984" w:rsidRDefault="00707984">
      <w:r>
        <w:t>Filiz Aydın Koç</w:t>
      </w:r>
    </w:p>
    <w:p w:rsidR="00707984" w:rsidRDefault="00707984">
      <w:r>
        <w:t xml:space="preserve">Seçim Analisti/ İstatistikçi </w:t>
      </w:r>
    </w:p>
    <w:sectPr w:rsidR="0070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84"/>
    <w:rsid w:val="00041FD6"/>
    <w:rsid w:val="00045F14"/>
    <w:rsid w:val="00106F3A"/>
    <w:rsid w:val="0011125F"/>
    <w:rsid w:val="001E0FEC"/>
    <w:rsid w:val="001E4021"/>
    <w:rsid w:val="00255DDB"/>
    <w:rsid w:val="00707984"/>
    <w:rsid w:val="00914955"/>
    <w:rsid w:val="00BD49FB"/>
    <w:rsid w:val="00C759D5"/>
    <w:rsid w:val="00D61562"/>
    <w:rsid w:val="00E75C0A"/>
    <w:rsid w:val="00E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8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8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Aydın Koç</dc:creator>
  <cp:lastModifiedBy>Pc</cp:lastModifiedBy>
  <cp:revision>7</cp:revision>
  <dcterms:created xsi:type="dcterms:W3CDTF">2019-03-25T07:44:00Z</dcterms:created>
  <dcterms:modified xsi:type="dcterms:W3CDTF">2019-03-25T10:27:00Z</dcterms:modified>
</cp:coreProperties>
</file>